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37" w:rsidRPr="00C64537" w:rsidRDefault="00C64537" w:rsidP="00C64537">
      <w:pPr>
        <w:spacing w:after="0" w:line="240" w:lineRule="auto"/>
        <w:jc w:val="center"/>
        <w:rPr>
          <w:rFonts w:ascii="Sylfaen" w:eastAsia="Times New Roman" w:hAnsi="Sylfaen" w:cs="Sylfaen"/>
          <w:b/>
          <w:sz w:val="24"/>
          <w:szCs w:val="24"/>
          <w:lang w:val="af-ZA" w:eastAsia="ru-RU"/>
        </w:rPr>
      </w:pPr>
      <w:r w:rsidRPr="00C64537">
        <w:rPr>
          <w:rFonts w:ascii="Sylfaen" w:eastAsia="Times New Roman" w:hAnsi="Sylfaen" w:cs="Sylfaen"/>
          <w:b/>
          <w:sz w:val="24"/>
          <w:szCs w:val="24"/>
          <w:lang w:val="af-ZA" w:eastAsia="ru-RU"/>
        </w:rPr>
        <w:t>ՀԱՅՏԱՐԱՐՈՒԹՅՈՒՆ</w:t>
      </w:r>
    </w:p>
    <w:p w:rsidR="00C64537" w:rsidRPr="00C64537" w:rsidRDefault="00C64537" w:rsidP="00C64537">
      <w:pPr>
        <w:spacing w:after="0" w:line="240" w:lineRule="auto"/>
        <w:jc w:val="center"/>
        <w:rPr>
          <w:rFonts w:ascii="Sylfaen" w:eastAsia="Times New Roman" w:hAnsi="Sylfaen" w:cs="Sylfaen"/>
          <w:b/>
          <w:sz w:val="24"/>
          <w:szCs w:val="24"/>
          <w:lang w:val="af-ZA" w:eastAsia="ru-RU"/>
        </w:rPr>
      </w:pPr>
      <w:r w:rsidRPr="00C64537">
        <w:rPr>
          <w:rFonts w:ascii="Sylfaen" w:eastAsia="Times New Roman" w:hAnsi="Sylfaen" w:cs="Sylfaen"/>
          <w:b/>
          <w:sz w:val="24"/>
          <w:szCs w:val="24"/>
          <w:lang w:val="af-ZA" w:eastAsia="ru-RU"/>
        </w:rPr>
        <w:t>պայմանագիր կնքելու որոշման մասին</w:t>
      </w:r>
    </w:p>
    <w:p w:rsidR="00C64537" w:rsidRPr="00C64537" w:rsidRDefault="00C64537" w:rsidP="00C64537">
      <w:pPr>
        <w:keepNext/>
        <w:spacing w:after="0" w:line="240" w:lineRule="auto"/>
        <w:jc w:val="center"/>
        <w:outlineLvl w:val="2"/>
        <w:rPr>
          <w:rFonts w:ascii="Sylfaen" w:eastAsia="Times New Roman" w:hAnsi="Sylfaen" w:cs="Sylfaen"/>
          <w:b/>
          <w:sz w:val="24"/>
          <w:szCs w:val="24"/>
          <w:u w:val="single"/>
          <w:lang w:val="af-ZA" w:eastAsia="ru-RU"/>
        </w:rPr>
      </w:pPr>
      <w:r w:rsidRPr="00C64537">
        <w:rPr>
          <w:rFonts w:ascii="Sylfaen" w:eastAsia="Times New Roman" w:hAnsi="Sylfaen" w:cs="Times New Roman"/>
          <w:b/>
          <w:sz w:val="24"/>
          <w:szCs w:val="24"/>
          <w:lang w:val="af-ZA" w:eastAsia="ru-RU"/>
        </w:rPr>
        <w:t xml:space="preserve">Ընթացակարգի ծածկագիրը </w:t>
      </w:r>
      <w:r w:rsidR="00CE3541">
        <w:rPr>
          <w:rFonts w:ascii="Sylfaen" w:eastAsia="Times New Roman" w:hAnsi="Sylfaen" w:cs="Sylfaen"/>
          <w:b/>
          <w:sz w:val="24"/>
          <w:szCs w:val="24"/>
          <w:u w:val="single"/>
          <w:lang w:val="af-ZA" w:eastAsia="ru-RU"/>
        </w:rPr>
        <w:t>ՁՈՐԱԿ-ԾՁԲ-17/4</w:t>
      </w:r>
    </w:p>
    <w:p w:rsidR="00C64537" w:rsidRPr="00C64537" w:rsidRDefault="00C64537" w:rsidP="00C64537">
      <w:pPr>
        <w:spacing w:after="0" w:line="240" w:lineRule="auto"/>
        <w:rPr>
          <w:rFonts w:ascii="Sylfaen" w:eastAsia="Times New Roman" w:hAnsi="Sylfaen" w:cs="Times New Roman"/>
          <w:sz w:val="24"/>
          <w:szCs w:val="20"/>
          <w:lang w:val="af-ZA" w:eastAsia="ru-RU"/>
        </w:rPr>
      </w:pPr>
    </w:p>
    <w:p w:rsidR="00C64537" w:rsidRPr="00C64537" w:rsidRDefault="00462171" w:rsidP="00462171">
      <w:pPr>
        <w:keepNext/>
        <w:spacing w:after="0" w:line="240" w:lineRule="auto"/>
        <w:jc w:val="center"/>
        <w:outlineLvl w:val="2"/>
        <w:rPr>
          <w:rFonts w:ascii="Sylfaen" w:eastAsia="Times New Roman" w:hAnsi="Sylfaen" w:cs="Sylfaen"/>
          <w:sz w:val="20"/>
          <w:szCs w:val="20"/>
          <w:lang w:val="af-ZA" w:eastAsia="ru-RU"/>
        </w:rPr>
      </w:pPr>
      <w:r>
        <w:rPr>
          <w:rFonts w:ascii="Sylfaen" w:eastAsia="Times New Roman" w:hAnsi="Sylfaen" w:cs="Times Armenian"/>
          <w:lang w:val="af-ZA" w:eastAsia="ru-RU"/>
        </w:rPr>
        <w:t>&lt;&lt;Ձորակ&gt;&gt; հոգեկան առողջության խնդիրներ ունեցող անձանց խնամքի կենտրոն&gt;&gt; ՊՈԱԿ-ը</w:t>
      </w:r>
      <w:r w:rsidR="00C64537" w:rsidRPr="00C64537">
        <w:rPr>
          <w:rFonts w:ascii="Sylfaen" w:eastAsia="Times New Roman" w:hAnsi="Sylfaen" w:cs="Times Armenian"/>
          <w:i/>
          <w:sz w:val="36"/>
          <w:szCs w:val="36"/>
          <w:vertAlign w:val="subscript"/>
          <w:lang w:val="af-ZA" w:eastAsia="ru-RU"/>
        </w:rPr>
        <w:t xml:space="preserve"> </w:t>
      </w:r>
      <w:r w:rsidR="00C64537" w:rsidRPr="00C64537">
        <w:rPr>
          <w:rFonts w:ascii="Sylfaen" w:eastAsia="Times New Roman" w:hAnsi="Sylfaen" w:cs="Sylfaen"/>
          <w:sz w:val="20"/>
          <w:szCs w:val="20"/>
          <w:lang w:val="af-ZA" w:eastAsia="ru-RU"/>
        </w:rPr>
        <w:t>ստորև ներկայացնու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>մ է իր կարիքների համար անհրաժեշտ &lt;&lt;</w:t>
      </w:r>
      <w:r w:rsidR="00CE3541" w:rsidRPr="00CE3541">
        <w:rPr>
          <w:rFonts w:ascii="Sylfaen" w:hAnsi="Sylfaen" w:cs="Sylfaen"/>
          <w:sz w:val="20"/>
          <w:lang w:val="hy-AM"/>
        </w:rPr>
        <w:t xml:space="preserve"> </w:t>
      </w:r>
      <w:r w:rsidR="00CE3541" w:rsidRPr="005A4058">
        <w:rPr>
          <w:rFonts w:ascii="Sylfaen" w:hAnsi="Sylfaen" w:cs="Sylfaen"/>
          <w:sz w:val="20"/>
          <w:lang w:val="hy-AM"/>
        </w:rPr>
        <w:t>ծավալային տառեր</w:t>
      </w:r>
      <w:r w:rsidR="00CE3541">
        <w:rPr>
          <w:rFonts w:ascii="Sylfaen" w:hAnsi="Sylfaen" w:cs="Sylfaen"/>
          <w:sz w:val="20"/>
        </w:rPr>
        <w:t>ի</w:t>
      </w:r>
      <w:r w:rsidR="00CE3541" w:rsidRPr="005A4058">
        <w:rPr>
          <w:rFonts w:ascii="Sylfaen" w:hAnsi="Sylfaen" w:cs="Sylfaen"/>
          <w:sz w:val="20"/>
          <w:lang w:val="hy-AM"/>
        </w:rPr>
        <w:t>, որոնք ունեն արտաքին կամ ներքին լուսավորում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&gt;&gt; </w:t>
      </w:r>
      <w:r w:rsidR="00C64537" w:rsidRPr="00C64537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C64537" w:rsidRPr="00C64537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 xml:space="preserve"> </w:t>
      </w:r>
      <w:r w:rsidRPr="00462171">
        <w:rPr>
          <w:rFonts w:ascii="Sylfaen" w:eastAsia="Times New Roman" w:hAnsi="Sylfaen" w:cs="Sylfaen"/>
          <w:sz w:val="20"/>
          <w:szCs w:val="20"/>
          <w:lang w:val="af-ZA" w:eastAsia="ru-RU"/>
        </w:rPr>
        <w:t>ՁՈՐԱԿ-ԾՁԲ-17/</w:t>
      </w:r>
      <w:r w:rsidR="00395300">
        <w:rPr>
          <w:rFonts w:ascii="Sylfaen" w:eastAsia="Times New Roman" w:hAnsi="Sylfaen" w:cs="Sylfaen"/>
          <w:sz w:val="20"/>
          <w:szCs w:val="20"/>
          <w:lang w:val="af-ZA" w:eastAsia="ru-RU"/>
        </w:rPr>
        <w:t>4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C64537" w:rsidRPr="00C64537">
        <w:rPr>
          <w:rFonts w:ascii="Sylfaen" w:eastAsia="Times New Roman" w:hAnsi="Sylfaen" w:cs="Sylfaen"/>
          <w:sz w:val="20"/>
          <w:szCs w:val="20"/>
          <w:lang w:val="af-ZA" w:eastAsia="ru-RU"/>
        </w:rPr>
        <w:t>ծածկագրով 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C64537" w:rsidRPr="00C64537">
        <w:rPr>
          <w:rFonts w:ascii="Sylfaen" w:eastAsia="Times New Roman" w:hAnsi="Sylfaen" w:cs="Sylfaen"/>
          <w:sz w:val="20"/>
          <w:szCs w:val="20"/>
          <w:lang w:val="af-ZA" w:eastAsia="ru-RU"/>
        </w:rPr>
        <w:t>ընթացակարգի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C64537" w:rsidRPr="00C64537">
        <w:rPr>
          <w:rFonts w:ascii="Sylfaen" w:eastAsia="Times New Roman" w:hAnsi="Sylfaen" w:cs="Sylfaen"/>
          <w:sz w:val="20"/>
          <w:szCs w:val="20"/>
          <w:lang w:val="af-ZA" w:eastAsia="ru-RU"/>
        </w:rPr>
        <w:t>ար</w:t>
      </w:r>
      <w:r w:rsidR="00C64537" w:rsidRPr="00C64537">
        <w:rPr>
          <w:rFonts w:ascii="Sylfaen" w:eastAsia="Times New Roman" w:hAnsi="Sylfaen" w:cs="Sylfaen"/>
          <w:sz w:val="20"/>
          <w:szCs w:val="20"/>
          <w:lang w:val="af-ZA" w:eastAsia="ru-RU"/>
        </w:rPr>
        <w:softHyphen/>
        <w:t>դյուն</w:t>
      </w:r>
      <w:r w:rsidR="00C64537" w:rsidRPr="00C64537">
        <w:rPr>
          <w:rFonts w:ascii="Sylfaen" w:eastAsia="Times New Roman" w:hAnsi="Sylfaen" w:cs="Sylfaen"/>
          <w:sz w:val="20"/>
          <w:szCs w:val="20"/>
          <w:lang w:val="af-ZA" w:eastAsia="ru-RU"/>
        </w:rPr>
        <w:softHyphen/>
        <w:t>քում պայմանագիր կնքելու որոշման մասին տեղեկատվությունը`</w:t>
      </w:r>
    </w:p>
    <w:p w:rsidR="00C64537" w:rsidRPr="00C64537" w:rsidRDefault="00C64537" w:rsidP="00C64537">
      <w:pPr>
        <w:spacing w:after="24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C64537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C6453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1</w:t>
      </w:r>
      <w:r w:rsidRPr="00C64537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  <w:r w:rsidRPr="00C6453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</w:p>
    <w:p w:rsidR="00C64537" w:rsidRPr="00C64537" w:rsidRDefault="00C64537" w:rsidP="00C64537">
      <w:pPr>
        <w:spacing w:after="24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C64537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 w:rsidRPr="00C6453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C64537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C6453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C64537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 w:rsidRPr="00C6453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C64537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C6453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 w:rsidR="00CE3541" w:rsidRPr="005A4058">
        <w:rPr>
          <w:rFonts w:ascii="Sylfaen" w:hAnsi="Sylfaen" w:cs="Sylfaen"/>
          <w:sz w:val="20"/>
          <w:lang w:val="hy-AM"/>
        </w:rPr>
        <w:t>ծավալային տառեր</w:t>
      </w:r>
      <w:r w:rsidR="00CE3541">
        <w:rPr>
          <w:rFonts w:ascii="Sylfaen" w:hAnsi="Sylfaen" w:cs="Sylfaen"/>
          <w:sz w:val="20"/>
        </w:rPr>
        <w:t>ի</w:t>
      </w:r>
      <w:r w:rsidR="00CE3541" w:rsidRPr="005A4058">
        <w:rPr>
          <w:rFonts w:ascii="Sylfaen" w:hAnsi="Sylfaen" w:cs="Sylfaen"/>
          <w:sz w:val="20"/>
          <w:lang w:val="hy-AM"/>
        </w:rPr>
        <w:t>, որոնք ունեն արտաքին կամ ներքին լուսավորում</w:t>
      </w:r>
      <w:r w:rsidRPr="00C64537">
        <w:rPr>
          <w:rFonts w:ascii="Sylfaen" w:eastAsia="Times New Roman" w:hAnsi="Sylfaen" w:cs="Arial Armenian"/>
          <w:sz w:val="20"/>
          <w:szCs w:val="20"/>
          <w:lang w:val="af-ZA" w:eastAsia="ru-RU"/>
        </w:rPr>
        <w:t xml:space="preserve"> 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0"/>
        <w:gridCol w:w="1936"/>
        <w:gridCol w:w="2395"/>
        <w:gridCol w:w="2469"/>
        <w:gridCol w:w="2982"/>
      </w:tblGrid>
      <w:tr w:rsidR="00C64537" w:rsidRPr="00C64537" w:rsidTr="00BB382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C64537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C64537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C64537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C64537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C64537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64537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C64537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C64537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C64537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64537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C64537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64537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C64537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64537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C64537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C64537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C64537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C64537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</w:t>
            </w:r>
            <w:r w:rsidRPr="00C64537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C64537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</w:t>
            </w:r>
            <w:r w:rsidRPr="00C64537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C64537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C64537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C64537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64537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C64537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64537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C64537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64537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C64537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C64537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C64537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</w:t>
            </w:r>
            <w:r w:rsidRPr="00C64537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C64537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</w:t>
            </w:r>
            <w:r w:rsidRPr="00C64537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C64537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C64537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C64537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64537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C64537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64537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C64537" w:rsidRPr="00462171" w:rsidTr="00BB382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C64537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64537" w:rsidRPr="00462171" w:rsidRDefault="00CE3541" w:rsidP="00C6453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  <w:lang w:val="af-ZA" w:eastAsia="ru-RU"/>
              </w:rPr>
            </w:pPr>
            <w:r w:rsidRPr="005A4058">
              <w:rPr>
                <w:rFonts w:ascii="Sylfaen" w:hAnsi="Sylfaen" w:cs="Sylfaen"/>
                <w:sz w:val="20"/>
                <w:lang w:val="hy-AM"/>
              </w:rPr>
              <w:t>ԱՁ</w:t>
            </w:r>
            <w:r w:rsidRPr="000C13C6">
              <w:rPr>
                <w:rFonts w:ascii="Sylfaen" w:hAnsi="Sylfaen" w:cs="Times Armenian"/>
                <w:sz w:val="20"/>
                <w:lang w:val="hy-AM"/>
              </w:rPr>
              <w:t xml:space="preserve"> </w:t>
            </w:r>
            <w:r w:rsidRPr="005A4058">
              <w:rPr>
                <w:rFonts w:ascii="Sylfaen" w:hAnsi="Sylfaen" w:cs="Times Armenian"/>
                <w:sz w:val="20"/>
                <w:lang w:val="hy-AM"/>
              </w:rPr>
              <w:t>&lt;&lt;Վահան Գրիգորյան&gt;&gt;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C64537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C64537" w:rsidRPr="00462171" w:rsidTr="00BB3826">
        <w:trPr>
          <w:trHeight w:val="345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C64537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...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C64537" w:rsidRPr="00462171" w:rsidTr="00BB3826">
        <w:trPr>
          <w:trHeight w:val="4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C64537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N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</w:tbl>
    <w:p w:rsidR="00C64537" w:rsidRPr="00C64537" w:rsidRDefault="00C64537" w:rsidP="00C64537">
      <w:pPr>
        <w:spacing w:after="24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C64537" w:rsidRPr="00395300" w:rsidTr="00BB382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C64537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C64537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64537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C64537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64537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C64537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C64537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64537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C64537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C64537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C64537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64537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C64537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64537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C64537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 w:rsidRPr="00C64537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</w:t>
            </w:r>
            <w:r w:rsidRPr="00C64537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 w:rsidRPr="00C64537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</w:t>
            </w:r>
            <w:r w:rsidRPr="00C64537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 w:rsidRPr="00C64537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</w:t>
            </w:r>
            <w:r w:rsidRPr="00C64537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C64537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C64537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C64537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64537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C64537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64537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C64537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C64537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C64537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64537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C64537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C64537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C64537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C64537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C64537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C64537" w:rsidRPr="00C64537" w:rsidTr="00BB382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C64537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64537" w:rsidRPr="00C64537" w:rsidRDefault="00CE3541" w:rsidP="00C6453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  <w:lang w:eastAsia="ru-RU"/>
              </w:rPr>
            </w:pPr>
            <w:r w:rsidRPr="005A4058">
              <w:rPr>
                <w:rFonts w:ascii="Sylfaen" w:hAnsi="Sylfaen" w:cs="Sylfaen"/>
                <w:sz w:val="20"/>
                <w:lang w:val="hy-AM"/>
              </w:rPr>
              <w:t>ԱՁ</w:t>
            </w:r>
            <w:r w:rsidRPr="000C13C6">
              <w:rPr>
                <w:rFonts w:ascii="Sylfaen" w:hAnsi="Sylfaen" w:cs="Times Armenian"/>
                <w:sz w:val="20"/>
                <w:lang w:val="hy-AM"/>
              </w:rPr>
              <w:t xml:space="preserve"> </w:t>
            </w:r>
            <w:r w:rsidRPr="005A4058">
              <w:rPr>
                <w:rFonts w:ascii="Sylfaen" w:hAnsi="Sylfaen" w:cs="Times Armenian"/>
                <w:sz w:val="20"/>
                <w:lang w:val="hy-AM"/>
              </w:rPr>
              <w:t>&lt;&lt;Վահան Գրիգորյան&gt;&gt;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64537" w:rsidRPr="00C64537" w:rsidRDefault="0001696E" w:rsidP="00CE3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2</w:t>
            </w:r>
            <w:r w:rsidR="00CE3541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7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0.0</w:t>
            </w:r>
          </w:p>
        </w:tc>
      </w:tr>
      <w:tr w:rsidR="00C64537" w:rsidRPr="00C64537" w:rsidTr="00BB3826">
        <w:trPr>
          <w:trHeight w:val="31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C64537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...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64537" w:rsidRPr="00C64537" w:rsidRDefault="00395300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ԱԴ Պրինտ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8021955</wp:posOffset>
                      </wp:positionH>
                      <wp:positionV relativeFrom="paragraph">
                        <wp:posOffset>290195</wp:posOffset>
                      </wp:positionV>
                      <wp:extent cx="114300" cy="114300"/>
                      <wp:effectExtent l="5715" t="8890" r="13335" b="10160"/>
                      <wp:wrapNone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631.65pt;margin-top:22.8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"/>
                  </w:pict>
                </mc:Fallback>
              </mc:AlternateContent>
            </w:r>
            <w:r w:rsidR="00395300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296.0</w:t>
            </w:r>
            <w:bookmarkStart w:id="0" w:name="_GoBack"/>
            <w:bookmarkEnd w:id="0"/>
          </w:p>
        </w:tc>
      </w:tr>
      <w:tr w:rsidR="00C64537" w:rsidRPr="00C64537" w:rsidTr="00BB382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C64537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N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</w:tbl>
    <w:p w:rsidR="00C64537" w:rsidRPr="00C64537" w:rsidRDefault="00C64537" w:rsidP="00C64537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C64537">
        <w:rPr>
          <w:rFonts w:ascii="Sylfaen" w:eastAsia="Times New Roman" w:hAnsi="Sylfaen" w:cs="Sylfaen"/>
          <w:sz w:val="20"/>
          <w:szCs w:val="20"/>
          <w:lang w:val="af-ZA" w:eastAsia="ru-RU"/>
        </w:rPr>
        <w:t>Սույն</w:t>
      </w:r>
      <w:r w:rsidRPr="00C6453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C64537">
        <w:rPr>
          <w:rFonts w:ascii="Sylfaen" w:eastAsia="Times New Roman" w:hAnsi="Sylfaen" w:cs="Sylfaen"/>
          <w:sz w:val="20"/>
          <w:szCs w:val="20"/>
          <w:lang w:val="af-ZA" w:eastAsia="ru-RU"/>
        </w:rPr>
        <w:t>հայտարարության</w:t>
      </w:r>
      <w:r w:rsidRPr="00C6453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C64537">
        <w:rPr>
          <w:rFonts w:ascii="Sylfaen" w:eastAsia="Times New Roman" w:hAnsi="Sylfaen" w:cs="Sylfaen"/>
          <w:sz w:val="20"/>
          <w:szCs w:val="20"/>
          <w:lang w:val="af-ZA" w:eastAsia="ru-RU"/>
        </w:rPr>
        <w:t>հետ</w:t>
      </w:r>
      <w:r w:rsidRPr="00C6453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C64537">
        <w:rPr>
          <w:rFonts w:ascii="Sylfaen" w:eastAsia="Times New Roman" w:hAnsi="Sylfaen" w:cs="Sylfaen"/>
          <w:sz w:val="20"/>
          <w:szCs w:val="20"/>
          <w:lang w:val="af-ZA" w:eastAsia="ru-RU"/>
        </w:rPr>
        <w:t>կապված</w:t>
      </w:r>
      <w:r w:rsidRPr="00C6453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C64537">
        <w:rPr>
          <w:rFonts w:ascii="Sylfaen" w:eastAsia="Times New Roman" w:hAnsi="Sylfaen" w:cs="Sylfaen"/>
          <w:sz w:val="20"/>
          <w:szCs w:val="20"/>
          <w:lang w:val="af-ZA" w:eastAsia="ru-RU"/>
        </w:rPr>
        <w:t>լրացուցիչ</w:t>
      </w:r>
      <w:r w:rsidRPr="00C6453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C64537">
        <w:rPr>
          <w:rFonts w:ascii="Sylfaen" w:eastAsia="Times New Roman" w:hAnsi="Sylfaen" w:cs="Sylfaen"/>
          <w:sz w:val="20"/>
          <w:szCs w:val="20"/>
          <w:lang w:val="af-ZA" w:eastAsia="ru-RU"/>
        </w:rPr>
        <w:t>տեղեկություններ</w:t>
      </w:r>
      <w:r w:rsidRPr="00C6453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C64537">
        <w:rPr>
          <w:rFonts w:ascii="Sylfaen" w:eastAsia="Times New Roman" w:hAnsi="Sylfaen" w:cs="Sylfaen"/>
          <w:sz w:val="20"/>
          <w:szCs w:val="20"/>
          <w:lang w:val="af-ZA" w:eastAsia="ru-RU"/>
        </w:rPr>
        <w:t>ստանալու</w:t>
      </w:r>
      <w:r w:rsidRPr="00C6453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C64537">
        <w:rPr>
          <w:rFonts w:ascii="Sylfaen" w:eastAsia="Times New Roman" w:hAnsi="Sylfaen" w:cs="Sylfaen"/>
          <w:sz w:val="20"/>
          <w:szCs w:val="20"/>
          <w:lang w:val="af-ZA" w:eastAsia="ru-RU"/>
        </w:rPr>
        <w:t>համար</w:t>
      </w:r>
      <w:r w:rsidRPr="00C6453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C64537">
        <w:rPr>
          <w:rFonts w:ascii="Sylfaen" w:eastAsia="Times New Roman" w:hAnsi="Sylfaen" w:cs="Sylfaen"/>
          <w:sz w:val="20"/>
          <w:szCs w:val="20"/>
          <w:lang w:val="af-ZA" w:eastAsia="ru-RU"/>
        </w:rPr>
        <w:t>կարող</w:t>
      </w:r>
      <w:r w:rsidRPr="00C6453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C64537">
        <w:rPr>
          <w:rFonts w:ascii="Sylfaen" w:eastAsia="Times New Roman" w:hAnsi="Sylfaen" w:cs="Sylfaen"/>
          <w:sz w:val="20"/>
          <w:szCs w:val="20"/>
          <w:lang w:val="af-ZA" w:eastAsia="ru-RU"/>
        </w:rPr>
        <w:t>եք</w:t>
      </w:r>
      <w:r w:rsidRPr="00C6453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C64537">
        <w:rPr>
          <w:rFonts w:ascii="Sylfaen" w:eastAsia="Times New Roman" w:hAnsi="Sylfaen" w:cs="Sylfaen"/>
          <w:sz w:val="20"/>
          <w:szCs w:val="20"/>
          <w:lang w:val="af-ZA" w:eastAsia="ru-RU"/>
        </w:rPr>
        <w:t>դիմել</w:t>
      </w:r>
      <w:r w:rsidRPr="00C6453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</w:p>
    <w:p w:rsidR="00C64537" w:rsidRPr="00C64537" w:rsidRDefault="00C64537" w:rsidP="00C64537">
      <w:pPr>
        <w:spacing w:after="0" w:line="240" w:lineRule="auto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  <w:r w:rsidRPr="00C64537">
        <w:rPr>
          <w:rFonts w:ascii="Sylfaen" w:eastAsia="Times New Roman" w:hAnsi="Sylfaen" w:cs="Sylfaen"/>
          <w:b/>
          <w:sz w:val="20"/>
          <w:szCs w:val="20"/>
          <w:u w:val="single"/>
          <w:lang w:val="af-ZA" w:eastAsia="ru-RU"/>
        </w:rPr>
        <w:t xml:space="preserve">    </w:t>
      </w:r>
      <w:r w:rsidR="00462171">
        <w:rPr>
          <w:rFonts w:ascii="Sylfaen" w:eastAsia="Times New Roman" w:hAnsi="Sylfaen" w:cs="Sylfaen"/>
          <w:b/>
          <w:sz w:val="24"/>
          <w:szCs w:val="24"/>
          <w:u w:val="single"/>
          <w:lang w:val="af-ZA" w:eastAsia="ru-RU"/>
        </w:rPr>
        <w:t>ՁՈՐԱԿ-ԾՁԲ-17/</w:t>
      </w:r>
      <w:r w:rsidR="00395300">
        <w:rPr>
          <w:rFonts w:ascii="Sylfaen" w:eastAsia="Times New Roman" w:hAnsi="Sylfaen" w:cs="Sylfaen"/>
          <w:b/>
          <w:sz w:val="24"/>
          <w:szCs w:val="24"/>
          <w:u w:val="single"/>
          <w:lang w:val="af-ZA" w:eastAsia="ru-RU"/>
        </w:rPr>
        <w:t>4</w:t>
      </w:r>
      <w:r w:rsidR="00462171">
        <w:rPr>
          <w:rFonts w:ascii="Sylfaen" w:eastAsia="Times New Roman" w:hAnsi="Sylfaen" w:cs="Sylfaen"/>
          <w:b/>
          <w:sz w:val="24"/>
          <w:szCs w:val="24"/>
          <w:u w:val="single"/>
          <w:lang w:val="af-ZA" w:eastAsia="ru-RU"/>
        </w:rPr>
        <w:t xml:space="preserve"> </w:t>
      </w:r>
      <w:r w:rsidRPr="00C64537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ծածկագրով գնահատող հանձնաժողովի քարտուղար </w:t>
      </w:r>
      <w:r w:rsidR="00462171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>Նարեկ Խաչատրյանին</w:t>
      </w:r>
      <w:r w:rsidRPr="00C64537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 xml:space="preserve">  </w:t>
      </w:r>
      <w:r w:rsidRPr="00C64537">
        <w:rPr>
          <w:rFonts w:ascii="Sylfaen" w:eastAsia="Times New Roman" w:hAnsi="Sylfaen" w:cs="Sylfaen"/>
          <w:sz w:val="20"/>
          <w:szCs w:val="20"/>
          <w:lang w:val="af-ZA" w:eastAsia="ru-RU"/>
        </w:rPr>
        <w:t>:</w:t>
      </w:r>
    </w:p>
    <w:p w:rsidR="00C64537" w:rsidRPr="00C64537" w:rsidRDefault="00C64537" w:rsidP="00C64537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12"/>
          <w:szCs w:val="20"/>
          <w:lang w:val="af-ZA" w:eastAsia="ru-RU"/>
        </w:rPr>
      </w:pPr>
      <w:r w:rsidRPr="00C64537">
        <w:rPr>
          <w:rFonts w:ascii="Sylfaen" w:eastAsia="Times New Roman" w:hAnsi="Sylfaen" w:cs="Sylfaen"/>
          <w:sz w:val="12"/>
          <w:szCs w:val="20"/>
          <w:lang w:val="af-ZA" w:eastAsia="ru-RU"/>
        </w:rPr>
        <w:t>ընթացակարգի ծածկագիրը</w:t>
      </w:r>
      <w:r w:rsidRPr="00C64537">
        <w:rPr>
          <w:rFonts w:ascii="Sylfaen" w:eastAsia="Times New Roman" w:hAnsi="Sylfaen" w:cs="Sylfaen"/>
          <w:sz w:val="12"/>
          <w:szCs w:val="20"/>
          <w:lang w:val="af-ZA" w:eastAsia="ru-RU"/>
        </w:rPr>
        <w:tab/>
      </w:r>
      <w:r w:rsidRPr="00C64537">
        <w:rPr>
          <w:rFonts w:ascii="Sylfaen" w:eastAsia="Times New Roman" w:hAnsi="Sylfaen" w:cs="Sylfaen"/>
          <w:sz w:val="12"/>
          <w:szCs w:val="20"/>
          <w:lang w:val="af-ZA" w:eastAsia="ru-RU"/>
        </w:rPr>
        <w:tab/>
      </w:r>
      <w:r w:rsidRPr="00C64537">
        <w:rPr>
          <w:rFonts w:ascii="Sylfaen" w:eastAsia="Times New Roman" w:hAnsi="Sylfaen" w:cs="Sylfaen"/>
          <w:sz w:val="12"/>
          <w:szCs w:val="20"/>
          <w:lang w:val="af-ZA" w:eastAsia="ru-RU"/>
        </w:rPr>
        <w:tab/>
      </w:r>
      <w:r w:rsidRPr="00C64537">
        <w:rPr>
          <w:rFonts w:ascii="Sylfaen" w:eastAsia="Times New Roman" w:hAnsi="Sylfaen" w:cs="Sylfaen"/>
          <w:sz w:val="12"/>
          <w:szCs w:val="20"/>
          <w:lang w:val="af-ZA" w:eastAsia="ru-RU"/>
        </w:rPr>
        <w:tab/>
      </w:r>
      <w:r w:rsidRPr="00C64537">
        <w:rPr>
          <w:rFonts w:ascii="Sylfaen" w:eastAsia="Times New Roman" w:hAnsi="Sylfaen" w:cs="Sylfaen"/>
          <w:sz w:val="12"/>
          <w:szCs w:val="20"/>
          <w:lang w:val="af-ZA" w:eastAsia="ru-RU"/>
        </w:rPr>
        <w:tab/>
      </w:r>
      <w:r w:rsidRPr="00C64537">
        <w:rPr>
          <w:rFonts w:ascii="Sylfaen" w:eastAsia="Times New Roman" w:hAnsi="Sylfaen" w:cs="Sylfaen"/>
          <w:sz w:val="12"/>
          <w:szCs w:val="20"/>
          <w:lang w:val="af-ZA" w:eastAsia="ru-RU"/>
        </w:rPr>
        <w:tab/>
      </w:r>
      <w:r w:rsidRPr="00C64537">
        <w:rPr>
          <w:rFonts w:ascii="Sylfaen" w:eastAsia="Times New Roman" w:hAnsi="Sylfaen" w:cs="Sylfaen"/>
          <w:sz w:val="12"/>
          <w:szCs w:val="20"/>
          <w:lang w:val="af-ZA" w:eastAsia="ru-RU"/>
        </w:rPr>
        <w:tab/>
      </w:r>
      <w:r w:rsidRPr="00C64537">
        <w:rPr>
          <w:rFonts w:ascii="Sylfaen" w:eastAsia="Times New Roman" w:hAnsi="Sylfaen" w:cs="Sylfaen"/>
          <w:sz w:val="12"/>
          <w:szCs w:val="20"/>
          <w:lang w:val="af-ZA" w:eastAsia="ru-RU"/>
        </w:rPr>
        <w:tab/>
        <w:t xml:space="preserve"> անունը ազգանունը</w:t>
      </w:r>
      <w:r w:rsidRPr="00C64537">
        <w:rPr>
          <w:rFonts w:ascii="Sylfaen" w:eastAsia="Times New Roman" w:hAnsi="Sylfaen" w:cs="Sylfaen"/>
          <w:sz w:val="12"/>
          <w:szCs w:val="20"/>
          <w:lang w:val="af-ZA" w:eastAsia="ru-RU"/>
        </w:rPr>
        <w:tab/>
      </w:r>
    </w:p>
    <w:p w:rsidR="00C64537" w:rsidRPr="00C64537" w:rsidRDefault="00C64537" w:rsidP="00C64537">
      <w:pPr>
        <w:spacing w:after="0" w:line="240" w:lineRule="auto"/>
        <w:ind w:firstLine="709"/>
        <w:jc w:val="both"/>
        <w:rPr>
          <w:rFonts w:ascii="Sylfaen" w:eastAsia="Times New Roman" w:hAnsi="Sylfaen" w:cs="Sylfaen"/>
          <w:i/>
          <w:sz w:val="20"/>
          <w:szCs w:val="20"/>
          <w:lang w:val="af-ZA" w:eastAsia="ru-RU"/>
        </w:rPr>
      </w:pPr>
      <w:r w:rsidRPr="00C64537">
        <w:rPr>
          <w:rFonts w:ascii="Sylfaen" w:eastAsia="Times New Roman" w:hAnsi="Sylfaen" w:cs="Sylfaen"/>
          <w:sz w:val="12"/>
          <w:szCs w:val="20"/>
          <w:lang w:val="af-ZA" w:eastAsia="ru-RU"/>
        </w:rPr>
        <w:tab/>
      </w:r>
    </w:p>
    <w:p w:rsidR="00C64537" w:rsidRPr="00C64537" w:rsidRDefault="00C64537" w:rsidP="00C64537">
      <w:pPr>
        <w:spacing w:after="24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C64537">
        <w:rPr>
          <w:rFonts w:ascii="Sylfaen" w:eastAsia="Times New Roman" w:hAnsi="Sylfaen" w:cs="Sylfaen"/>
          <w:sz w:val="20"/>
          <w:szCs w:val="20"/>
          <w:lang w:val="af-ZA" w:eastAsia="ru-RU"/>
        </w:rPr>
        <w:t>Հեռախոս՝</w:t>
      </w:r>
      <w:r w:rsidRPr="00C6453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010 </w:t>
      </w:r>
      <w:r w:rsidR="0001696E">
        <w:rPr>
          <w:rFonts w:ascii="Sylfaen" w:eastAsia="Times New Roman" w:hAnsi="Sylfaen" w:cs="Times New Roman"/>
          <w:sz w:val="20"/>
          <w:szCs w:val="20"/>
          <w:lang w:val="af-ZA" w:eastAsia="ru-RU"/>
        </w:rPr>
        <w:t>285404</w:t>
      </w:r>
      <w:r w:rsidRPr="00C64537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C64537" w:rsidRPr="00C64537" w:rsidRDefault="00C64537" w:rsidP="00C64537">
      <w:pPr>
        <w:spacing w:after="24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C64537">
        <w:rPr>
          <w:rFonts w:ascii="Sylfaen" w:eastAsia="Times New Roman" w:hAnsi="Sylfaen" w:cs="Sylfaen"/>
          <w:sz w:val="20"/>
          <w:szCs w:val="20"/>
          <w:lang w:val="af-ZA" w:eastAsia="ru-RU"/>
        </w:rPr>
        <w:t>Էլեկոտրանային փոստ՝</w:t>
      </w:r>
      <w:r w:rsidRPr="00C6453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462171">
        <w:rPr>
          <w:rFonts w:ascii="Sylfaen" w:eastAsia="Times New Roman" w:hAnsi="Sylfaen" w:cs="Times New Roman"/>
          <w:sz w:val="20"/>
          <w:szCs w:val="20"/>
          <w:lang w:val="af-ZA" w:eastAsia="ru-RU"/>
        </w:rPr>
        <w:t>dzorak.2015@gmail.com</w:t>
      </w:r>
    </w:p>
    <w:p w:rsidR="00C64537" w:rsidRPr="00C64537" w:rsidRDefault="00C64537" w:rsidP="00C64537">
      <w:pPr>
        <w:spacing w:after="0" w:line="240" w:lineRule="auto"/>
        <w:jc w:val="both"/>
        <w:rPr>
          <w:rFonts w:ascii="Sylfaen" w:eastAsia="Times New Roman" w:hAnsi="Sylfaen" w:cs="Sylfaen"/>
          <w:sz w:val="20"/>
          <w:szCs w:val="20"/>
          <w:lang w:val="es-ES" w:eastAsia="ru-RU"/>
        </w:rPr>
      </w:pPr>
      <w:r w:rsidRPr="00C64537">
        <w:rPr>
          <w:rFonts w:ascii="Sylfaen" w:eastAsia="Times New Roman" w:hAnsi="Sylfaen" w:cs="Sylfaen"/>
          <w:sz w:val="20"/>
          <w:szCs w:val="20"/>
          <w:lang w:val="af-ZA" w:eastAsia="ru-RU"/>
        </w:rPr>
        <w:tab/>
      </w:r>
      <w:r w:rsidRPr="00C64537">
        <w:rPr>
          <w:rFonts w:ascii="Sylfaen" w:eastAsia="Times New Roman" w:hAnsi="Sylfaen" w:cs="Sylfaen"/>
          <w:i/>
          <w:sz w:val="20"/>
          <w:szCs w:val="20"/>
          <w:lang w:val="af-ZA" w:eastAsia="ru-RU"/>
        </w:rPr>
        <w:t>Պատվիրատու</w:t>
      </w:r>
      <w:r w:rsidRPr="00C64537">
        <w:rPr>
          <w:rFonts w:ascii="Sylfaen" w:eastAsia="Times New Roman" w:hAnsi="Sylfaen" w:cs="Times New Roman"/>
          <w:i/>
          <w:sz w:val="20"/>
          <w:szCs w:val="20"/>
          <w:lang w:val="af-ZA" w:eastAsia="ru-RU"/>
        </w:rPr>
        <w:t xml:space="preserve">` </w:t>
      </w:r>
      <w:r w:rsidR="00462171">
        <w:rPr>
          <w:rFonts w:ascii="Sylfaen" w:eastAsia="Times New Roman" w:hAnsi="Sylfaen" w:cs="Times Armenian"/>
          <w:lang w:val="af-ZA" w:eastAsia="ru-RU"/>
        </w:rPr>
        <w:t>&lt;&lt;Ձորակ&gt;&gt; հոգեկան առողջության խնդիրներ ունեցող անձանց խնամքի կենտրոն&gt;&gt; ՊՈԱԿ</w:t>
      </w:r>
    </w:p>
    <w:p w:rsidR="00AF02A2" w:rsidRPr="00C64537" w:rsidRDefault="00AF02A2">
      <w:pPr>
        <w:rPr>
          <w:lang w:val="es-ES"/>
        </w:rPr>
      </w:pPr>
    </w:p>
    <w:sectPr w:rsidR="00AF02A2" w:rsidRPr="00C64537" w:rsidSect="00FD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A4B" w:rsidRDefault="001E1A4B">
      <w:pPr>
        <w:spacing w:after="0" w:line="240" w:lineRule="auto"/>
      </w:pPr>
      <w:r>
        <w:separator/>
      </w:r>
    </w:p>
  </w:endnote>
  <w:endnote w:type="continuationSeparator" w:id="0">
    <w:p w:rsidR="001E1A4B" w:rsidRDefault="001E1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C64537" w:rsidP="0071788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1E1A4B" w:rsidP="00B2146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C64537" w:rsidP="0071788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5300">
      <w:rPr>
        <w:rStyle w:val="a7"/>
        <w:noProof/>
      </w:rPr>
      <w:t>1</w:t>
    </w:r>
    <w:r>
      <w:rPr>
        <w:rStyle w:val="a7"/>
      </w:rPr>
      <w:fldChar w:fldCharType="end"/>
    </w:r>
  </w:p>
  <w:p w:rsidR="00E72947" w:rsidRDefault="001E1A4B" w:rsidP="00B21464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1E1A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A4B" w:rsidRDefault="001E1A4B">
      <w:pPr>
        <w:spacing w:after="0" w:line="240" w:lineRule="auto"/>
      </w:pPr>
      <w:r>
        <w:separator/>
      </w:r>
    </w:p>
  </w:footnote>
  <w:footnote w:type="continuationSeparator" w:id="0">
    <w:p w:rsidR="001E1A4B" w:rsidRDefault="001E1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1E1A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1E1A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1E1A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4B"/>
    <w:rsid w:val="0001696E"/>
    <w:rsid w:val="001E1A4B"/>
    <w:rsid w:val="00205F4C"/>
    <w:rsid w:val="00395300"/>
    <w:rsid w:val="00462171"/>
    <w:rsid w:val="004F2E6D"/>
    <w:rsid w:val="005E674B"/>
    <w:rsid w:val="00AF02A2"/>
    <w:rsid w:val="00C64537"/>
    <w:rsid w:val="00CE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4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4537"/>
  </w:style>
  <w:style w:type="paragraph" w:styleId="a5">
    <w:name w:val="footer"/>
    <w:basedOn w:val="a"/>
    <w:link w:val="a6"/>
    <w:uiPriority w:val="99"/>
    <w:semiHidden/>
    <w:unhideWhenUsed/>
    <w:rsid w:val="00C64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4537"/>
  </w:style>
  <w:style w:type="character" w:styleId="a7">
    <w:name w:val="page number"/>
    <w:basedOn w:val="a0"/>
    <w:rsid w:val="00C64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4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4537"/>
  </w:style>
  <w:style w:type="paragraph" w:styleId="a5">
    <w:name w:val="footer"/>
    <w:basedOn w:val="a"/>
    <w:link w:val="a6"/>
    <w:uiPriority w:val="99"/>
    <w:semiHidden/>
    <w:unhideWhenUsed/>
    <w:rsid w:val="00C64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4537"/>
  </w:style>
  <w:style w:type="character" w:styleId="a7">
    <w:name w:val="page number"/>
    <w:basedOn w:val="a0"/>
    <w:rsid w:val="00C64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NAREK</dc:creator>
  <cp:keywords/>
  <dc:description/>
  <cp:lastModifiedBy>NAREK</cp:lastModifiedBy>
  <cp:revision>6</cp:revision>
  <dcterms:created xsi:type="dcterms:W3CDTF">2017-11-28T06:46:00Z</dcterms:created>
  <dcterms:modified xsi:type="dcterms:W3CDTF">2017-11-28T07:17:00Z</dcterms:modified>
</cp:coreProperties>
</file>